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B4743C">
      <w:r>
        <w:t>Spökraketerna - ny förklaring!</w:t>
      </w:r>
    </w:p>
    <w:p w:rsidR="00B4743C" w:rsidRDefault="00B4743C">
      <w:r>
        <w:t xml:space="preserve">Herr Knut </w:t>
      </w:r>
      <w:proofErr w:type="spellStart"/>
      <w:r>
        <w:t>Senander</w:t>
      </w:r>
      <w:proofErr w:type="spellEnd"/>
      <w:r>
        <w:t>, kommunist, i Göteborg har på topp på Ny Dags (k) sensationella berättelser, att det är amerikanarna som ligga och spökbomba oss, levererat en annan större sensation i spökbombsaffären vid ett föredrag i Borås. Det finns skäl att citera Borås Tidning (h), som lämnar ett fullkomligt strålande referat av ett till synes lika unikt politiskt föredrag. Boråskollegan berättar:</w:t>
      </w:r>
    </w:p>
    <w:p w:rsidR="00B4743C" w:rsidRDefault="00B4743C">
      <w:r>
        <w:t xml:space="preserve">"Hr </w:t>
      </w:r>
      <w:proofErr w:type="spellStart"/>
      <w:r>
        <w:t>Senander</w:t>
      </w:r>
      <w:proofErr w:type="spellEnd"/>
      <w:r>
        <w:t xml:space="preserve"> kom med en blixtrande förklaring till allt talet om spökraketer, nämligen att det var reaktionens kampanj - mot ryska handelsavtalet. Han förklarade, att vi hade en mörk reaktion här i landet. Det var de borgerliga, och segrade dessa i valet, skulle vårt land gå bistra tider till mötes. Denna reaktion skulle ansluta sig till den engelska och amerikanska 'hetsen' mot Sovjetunionen och medverka till ett nytt världskrig. Därför måste kommunisterna skapa ett demokratiskt block, och hr </w:t>
      </w:r>
      <w:proofErr w:type="spellStart"/>
      <w:r>
        <w:t>Senander</w:t>
      </w:r>
      <w:proofErr w:type="spellEnd"/>
      <w:r>
        <w:t xml:space="preserve"> inbjöd generöst alla goda krafter att ansluta sig till detta. Huvuduppgiften för blocket syntes emellertid vara att skapa ett Sverige efter ryskt mönster, varför vi demokrater nog tackar nej till inbjudningen.</w:t>
      </w:r>
    </w:p>
    <w:p w:rsidR="00B4743C" w:rsidRDefault="00B4743C">
      <w:r>
        <w:t>För mötet rekommenderade inledaren den kollekt, som upptogs, och förklarade, att kollekt var den enda inkomstkälla, som kommunisterna i detta land har. Det lät rart"</w:t>
      </w:r>
    </w:p>
    <w:p w:rsidR="00B4743C" w:rsidRDefault="00B4743C">
      <w:r>
        <w:t xml:space="preserve">Ja, men det raraste var i alla fall spökraketerna, till vilka det för övrigt också kan finnas en annan förklaring: att det är skruvarna från herr </w:t>
      </w:r>
      <w:proofErr w:type="spellStart"/>
      <w:r>
        <w:t>Senanders</w:t>
      </w:r>
      <w:proofErr w:type="spellEnd"/>
      <w:r>
        <w:t xml:space="preserve"> huvud, som äro ute och yra alldeles på egen hand i världsrymderna.</w:t>
      </w:r>
    </w:p>
    <w:sectPr w:rsidR="00B4743C"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B4743C"/>
    <w:rsid w:val="00342FC2"/>
    <w:rsid w:val="004D6827"/>
    <w:rsid w:val="008977CE"/>
    <w:rsid w:val="00B4743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243</Words>
  <Characters>1288</Characters>
  <Application>Microsoft Office Word</Application>
  <DocSecurity>0</DocSecurity>
  <Lines>10</Lines>
  <Paragraphs>3</Paragraphs>
  <ScaleCrop>false</ScaleCrop>
  <Company/>
  <LinksUpToDate>false</LinksUpToDate>
  <CharactersWithSpaces>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2</cp:revision>
  <dcterms:created xsi:type="dcterms:W3CDTF">2013-12-03T12:30:00Z</dcterms:created>
  <dcterms:modified xsi:type="dcterms:W3CDTF">2013-12-03T12:36:00Z</dcterms:modified>
</cp:coreProperties>
</file>